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C7" w:rsidRDefault="00E465C7" w:rsidP="00E465C7">
      <w:pPr>
        <w:spacing w:after="0" w:line="240" w:lineRule="auto"/>
        <w:rPr>
          <w:color w:val="000000" w:themeColor="text1"/>
          <w:sz w:val="21"/>
          <w:szCs w:val="21"/>
        </w:rPr>
      </w:pPr>
      <w:r>
        <w:rPr>
          <w:color w:val="000000" w:themeColor="text1"/>
          <w:sz w:val="21"/>
          <w:szCs w:val="21"/>
        </w:rPr>
        <w:t xml:space="preserve">Gemeente Lopik </w:t>
      </w:r>
    </w:p>
    <w:p w:rsidR="00E465C7" w:rsidRDefault="00E465C7" w:rsidP="00E465C7">
      <w:pPr>
        <w:spacing w:after="0" w:line="240" w:lineRule="auto"/>
        <w:rPr>
          <w:color w:val="000000" w:themeColor="text1"/>
          <w:sz w:val="21"/>
          <w:szCs w:val="21"/>
        </w:rPr>
      </w:pPr>
      <w:proofErr w:type="spellStart"/>
      <w:r>
        <w:rPr>
          <w:color w:val="000000" w:themeColor="text1"/>
          <w:sz w:val="21"/>
          <w:szCs w:val="21"/>
        </w:rPr>
        <w:t>Tav</w:t>
      </w:r>
      <w:proofErr w:type="spellEnd"/>
      <w:r>
        <w:rPr>
          <w:color w:val="000000" w:themeColor="text1"/>
          <w:sz w:val="21"/>
          <w:szCs w:val="21"/>
        </w:rPr>
        <w:t>. Burgemeester en Wethouders</w:t>
      </w:r>
    </w:p>
    <w:p w:rsidR="00E465C7" w:rsidRDefault="00E465C7" w:rsidP="00E465C7">
      <w:pPr>
        <w:spacing w:after="0" w:line="240" w:lineRule="auto"/>
        <w:rPr>
          <w:color w:val="000000" w:themeColor="text1"/>
          <w:sz w:val="21"/>
          <w:szCs w:val="21"/>
        </w:rPr>
      </w:pPr>
      <w:r>
        <w:rPr>
          <w:color w:val="000000" w:themeColor="text1"/>
          <w:sz w:val="21"/>
          <w:szCs w:val="21"/>
        </w:rPr>
        <w:t xml:space="preserve"> Postbus 50 </w:t>
      </w:r>
    </w:p>
    <w:p w:rsidR="00E465C7" w:rsidRDefault="00E465C7" w:rsidP="00E465C7">
      <w:pPr>
        <w:spacing w:after="0" w:line="240" w:lineRule="auto"/>
        <w:rPr>
          <w:color w:val="000000" w:themeColor="text1"/>
          <w:sz w:val="21"/>
          <w:szCs w:val="21"/>
        </w:rPr>
      </w:pPr>
      <w:r>
        <w:rPr>
          <w:color w:val="000000" w:themeColor="text1"/>
          <w:sz w:val="21"/>
          <w:szCs w:val="21"/>
        </w:rPr>
        <w:t>3410 CB Lopik</w:t>
      </w:r>
    </w:p>
    <w:p w:rsidR="00E465C7" w:rsidRDefault="00E465C7" w:rsidP="00E465C7">
      <w:pPr>
        <w:rPr>
          <w:color w:val="000000" w:themeColor="text1"/>
          <w:sz w:val="21"/>
          <w:szCs w:val="21"/>
        </w:rPr>
      </w:pPr>
    </w:p>
    <w:p w:rsidR="00E465C7" w:rsidRDefault="00E465C7" w:rsidP="00E465C7">
      <w:pPr>
        <w:rPr>
          <w:color w:val="000000" w:themeColor="text1"/>
          <w:sz w:val="21"/>
          <w:szCs w:val="21"/>
        </w:rPr>
      </w:pPr>
      <w:r>
        <w:rPr>
          <w:color w:val="000000" w:themeColor="text1"/>
          <w:sz w:val="21"/>
          <w:szCs w:val="21"/>
        </w:rPr>
        <w:t xml:space="preserve">Lopik, </w:t>
      </w:r>
      <w:r>
        <w:rPr>
          <w:color w:val="000000" w:themeColor="text1"/>
          <w:sz w:val="21"/>
          <w:szCs w:val="21"/>
        </w:rPr>
        <w:fldChar w:fldCharType="begin"/>
      </w:r>
      <w:r>
        <w:rPr>
          <w:color w:val="000000" w:themeColor="text1"/>
          <w:sz w:val="21"/>
          <w:szCs w:val="21"/>
        </w:rPr>
        <w:instrText xml:space="preserve"> TIME \@ "d MMMM yyyy" </w:instrText>
      </w:r>
      <w:r>
        <w:rPr>
          <w:color w:val="000000" w:themeColor="text1"/>
          <w:sz w:val="21"/>
          <w:szCs w:val="21"/>
        </w:rPr>
        <w:fldChar w:fldCharType="separate"/>
      </w:r>
      <w:r w:rsidR="00C97169">
        <w:rPr>
          <w:noProof/>
          <w:color w:val="000000" w:themeColor="text1"/>
          <w:sz w:val="21"/>
          <w:szCs w:val="21"/>
        </w:rPr>
        <w:t>5 november 2015</w:t>
      </w:r>
      <w:r>
        <w:rPr>
          <w:color w:val="000000" w:themeColor="text1"/>
          <w:sz w:val="21"/>
          <w:szCs w:val="21"/>
        </w:rPr>
        <w:fldChar w:fldCharType="end"/>
      </w:r>
    </w:p>
    <w:p w:rsidR="00E465C7" w:rsidRDefault="00E465C7" w:rsidP="00E465C7">
      <w:pPr>
        <w:rPr>
          <w:color w:val="000000" w:themeColor="text1"/>
          <w:sz w:val="21"/>
          <w:szCs w:val="21"/>
        </w:rPr>
      </w:pPr>
    </w:p>
    <w:p w:rsidR="00E465C7" w:rsidRDefault="00E465C7" w:rsidP="00E465C7">
      <w:pPr>
        <w:rPr>
          <w:color w:val="000000" w:themeColor="text1"/>
          <w:sz w:val="21"/>
          <w:szCs w:val="21"/>
        </w:rPr>
      </w:pPr>
      <w:r>
        <w:rPr>
          <w:color w:val="000000" w:themeColor="text1"/>
          <w:sz w:val="21"/>
          <w:szCs w:val="21"/>
        </w:rPr>
        <w:t>Betreft: bezwaarschrift halveren van de ophaal frequentie</w:t>
      </w:r>
    </w:p>
    <w:p w:rsidR="00E465C7" w:rsidRDefault="00E465C7" w:rsidP="00E465C7">
      <w:pPr>
        <w:rPr>
          <w:color w:val="000000" w:themeColor="text1"/>
          <w:sz w:val="21"/>
          <w:szCs w:val="21"/>
        </w:rPr>
      </w:pPr>
    </w:p>
    <w:p w:rsidR="00E465C7" w:rsidRDefault="00E465C7" w:rsidP="00E465C7">
      <w:pPr>
        <w:rPr>
          <w:color w:val="000000" w:themeColor="text1"/>
          <w:sz w:val="21"/>
          <w:szCs w:val="21"/>
        </w:rPr>
      </w:pPr>
      <w:r>
        <w:rPr>
          <w:color w:val="000000" w:themeColor="text1"/>
          <w:sz w:val="21"/>
          <w:szCs w:val="21"/>
        </w:rPr>
        <w:t>Geachte Burgemeester en wethouders,</w:t>
      </w:r>
    </w:p>
    <w:p w:rsidR="00E465C7" w:rsidRDefault="00E465C7" w:rsidP="00E465C7">
      <w:pPr>
        <w:rPr>
          <w:color w:val="000000" w:themeColor="text1"/>
          <w:sz w:val="21"/>
          <w:szCs w:val="21"/>
        </w:rPr>
      </w:pPr>
      <w:r>
        <w:rPr>
          <w:color w:val="000000" w:themeColor="text1"/>
          <w:sz w:val="21"/>
          <w:szCs w:val="21"/>
        </w:rPr>
        <w:t>Via deze weg maak ik bezwaar tegen het door u genomen besluit van d.d. 27-10-2015 voor het halveren van de ophaal frequentie van het restafval.</w:t>
      </w:r>
    </w:p>
    <w:p w:rsidR="00E465C7" w:rsidRDefault="001C72E8" w:rsidP="00E465C7">
      <w:pPr>
        <w:rPr>
          <w:color w:val="000000" w:themeColor="text1"/>
          <w:sz w:val="21"/>
          <w:szCs w:val="21"/>
        </w:rPr>
      </w:pPr>
      <w:r>
        <w:rPr>
          <w:color w:val="000000" w:themeColor="text1"/>
          <w:sz w:val="21"/>
          <w:szCs w:val="21"/>
        </w:rPr>
        <w:t xml:space="preserve">De reden van mijn bezwaar is dat ik bang ben voor stankoverlast. Dit vooral in de zomermaanden. Ondanks dat alle afval gescheiden wordt, zullen nog steeds vooral de etensresten in de restcontainer belanden. Dit zal in de warme zomermaanden gaan broeien en voor de nodige stankoverlast gaan zorgen. Uiteraard kunnen wij het afval in zakken in de containers gooien. Echter is dit mijn inziens weer een extra belasting van het milieu en zal ook niet iedereen dit gaan doen. </w:t>
      </w:r>
    </w:p>
    <w:p w:rsidR="001C72E8" w:rsidRDefault="001C72E8" w:rsidP="00E465C7">
      <w:pPr>
        <w:rPr>
          <w:color w:val="000000" w:themeColor="text1"/>
          <w:sz w:val="21"/>
          <w:szCs w:val="21"/>
        </w:rPr>
      </w:pPr>
      <w:r>
        <w:rPr>
          <w:color w:val="000000" w:themeColor="text1"/>
          <w:sz w:val="21"/>
          <w:szCs w:val="21"/>
        </w:rPr>
        <w:t xml:space="preserve">De door de gemeente aangedragen oplossingen tegen stankoverlast, zoals het plaatsen van de container in de schaduw lijkt mij niet voldoende. </w:t>
      </w:r>
      <w:r w:rsidR="00C97169">
        <w:rPr>
          <w:color w:val="000000" w:themeColor="text1"/>
          <w:sz w:val="21"/>
          <w:szCs w:val="21"/>
        </w:rPr>
        <w:t>Tevens zijn de door de Gemeente geadviseerde mottenballen in Nederland niet meer verkrijgbaar!</w:t>
      </w:r>
    </w:p>
    <w:p w:rsidR="00C97169" w:rsidRDefault="00C97169" w:rsidP="00C97169">
      <w:pPr>
        <w:spacing w:after="0" w:line="240" w:lineRule="auto"/>
        <w:rPr>
          <w:color w:val="000000" w:themeColor="text1"/>
          <w:sz w:val="21"/>
          <w:szCs w:val="21"/>
        </w:rPr>
      </w:pPr>
      <w:r>
        <w:rPr>
          <w:color w:val="000000" w:themeColor="text1"/>
          <w:sz w:val="21"/>
          <w:szCs w:val="21"/>
        </w:rPr>
        <w:t>Ik verzoek u mij, naast een ontvangstbevestiging van het bezwaarschrift, op grond van art.</w:t>
      </w:r>
    </w:p>
    <w:p w:rsidR="00C97169" w:rsidRDefault="00C97169" w:rsidP="00C97169">
      <w:pPr>
        <w:spacing w:after="0" w:line="240" w:lineRule="auto"/>
        <w:rPr>
          <w:color w:val="000000" w:themeColor="text1"/>
          <w:sz w:val="21"/>
          <w:szCs w:val="21"/>
        </w:rPr>
      </w:pPr>
      <w:r>
        <w:rPr>
          <w:color w:val="000000" w:themeColor="text1"/>
          <w:sz w:val="21"/>
          <w:szCs w:val="21"/>
        </w:rPr>
        <w:t xml:space="preserve">6:6 </w:t>
      </w:r>
      <w:proofErr w:type="spellStart"/>
      <w:r>
        <w:rPr>
          <w:color w:val="000000" w:themeColor="text1"/>
          <w:sz w:val="21"/>
          <w:szCs w:val="21"/>
        </w:rPr>
        <w:t>Awb</w:t>
      </w:r>
      <w:proofErr w:type="spellEnd"/>
      <w:r>
        <w:rPr>
          <w:color w:val="000000" w:themeColor="text1"/>
          <w:sz w:val="21"/>
          <w:szCs w:val="21"/>
        </w:rPr>
        <w:t xml:space="preserve"> een redelijke termijn te stellen waarbinnen de nadere gronden van het bezwaarschrift</w:t>
      </w:r>
    </w:p>
    <w:p w:rsidR="00C97169" w:rsidRDefault="00C97169" w:rsidP="00C97169">
      <w:pPr>
        <w:spacing w:after="0" w:line="240" w:lineRule="auto"/>
        <w:rPr>
          <w:color w:val="000000" w:themeColor="text1"/>
          <w:sz w:val="21"/>
          <w:szCs w:val="21"/>
        </w:rPr>
      </w:pPr>
      <w:r>
        <w:rPr>
          <w:color w:val="000000" w:themeColor="text1"/>
          <w:sz w:val="21"/>
          <w:szCs w:val="21"/>
        </w:rPr>
        <w:t xml:space="preserve">kenbaar moeten worden gemaakt. </w:t>
      </w:r>
    </w:p>
    <w:p w:rsidR="00C97169" w:rsidRDefault="00C97169" w:rsidP="00C97169">
      <w:pPr>
        <w:spacing w:after="0" w:line="240" w:lineRule="auto"/>
        <w:rPr>
          <w:color w:val="000000" w:themeColor="text1"/>
          <w:sz w:val="21"/>
          <w:szCs w:val="21"/>
        </w:rPr>
      </w:pPr>
    </w:p>
    <w:p w:rsidR="00C97169" w:rsidRDefault="00C97169" w:rsidP="00C97169">
      <w:pPr>
        <w:rPr>
          <w:color w:val="000000" w:themeColor="text1"/>
          <w:sz w:val="21"/>
          <w:szCs w:val="21"/>
        </w:rPr>
      </w:pPr>
      <w:r>
        <w:rPr>
          <w:color w:val="000000" w:themeColor="text1"/>
          <w:sz w:val="21"/>
          <w:szCs w:val="21"/>
        </w:rPr>
        <w:t>In afwachting op uw reactie,</w:t>
      </w:r>
    </w:p>
    <w:p w:rsidR="00C97169" w:rsidRDefault="00C97169" w:rsidP="00C97169">
      <w:pPr>
        <w:rPr>
          <w:color w:val="000000" w:themeColor="text1"/>
          <w:sz w:val="21"/>
          <w:szCs w:val="21"/>
        </w:rPr>
      </w:pPr>
      <w:r>
        <w:rPr>
          <w:color w:val="000000" w:themeColor="text1"/>
          <w:sz w:val="21"/>
          <w:szCs w:val="21"/>
        </w:rPr>
        <w:t>Met vriendelijke groet,</w:t>
      </w:r>
    </w:p>
    <w:p w:rsidR="00E465C7" w:rsidRDefault="00E465C7" w:rsidP="00E465C7">
      <w:pPr>
        <w:rPr>
          <w:sz w:val="21"/>
          <w:szCs w:val="21"/>
        </w:rPr>
      </w:pPr>
      <w:bookmarkStart w:id="0" w:name="_GoBack"/>
      <w:bookmarkEnd w:id="0"/>
    </w:p>
    <w:p w:rsidR="00531315" w:rsidRDefault="00531315"/>
    <w:sectPr w:rsidR="00531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C7"/>
    <w:rsid w:val="001343E8"/>
    <w:rsid w:val="001C72E8"/>
    <w:rsid w:val="00531315"/>
    <w:rsid w:val="00885D17"/>
    <w:rsid w:val="00C97169"/>
    <w:rsid w:val="00E46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65C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65C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97533">
      <w:bodyDiv w:val="1"/>
      <w:marLeft w:val="0"/>
      <w:marRight w:val="0"/>
      <w:marTop w:val="0"/>
      <w:marBottom w:val="0"/>
      <w:divBdr>
        <w:top w:val="none" w:sz="0" w:space="0" w:color="auto"/>
        <w:left w:val="none" w:sz="0" w:space="0" w:color="auto"/>
        <w:bottom w:val="none" w:sz="0" w:space="0" w:color="auto"/>
        <w:right w:val="none" w:sz="0" w:space="0" w:color="auto"/>
      </w:divBdr>
    </w:div>
    <w:div w:id="18810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206</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5</cp:revision>
  <dcterms:created xsi:type="dcterms:W3CDTF">2015-11-05T14:56:00Z</dcterms:created>
  <dcterms:modified xsi:type="dcterms:W3CDTF">2015-11-05T16:07:00Z</dcterms:modified>
</cp:coreProperties>
</file>